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20" w:rsidRPr="00EF5406" w:rsidRDefault="00390A27" w:rsidP="00486131">
      <w:pPr>
        <w:rPr>
          <w:rFonts w:ascii="Comic Sans MS" w:hAnsi="Comic Sans MS"/>
          <w:b/>
          <w:sz w:val="32"/>
          <w:szCs w:val="32"/>
          <w:lang w:val="es-ES"/>
        </w:rPr>
      </w:pPr>
      <w:r>
        <w:rPr>
          <w:rFonts w:ascii="Comic Sans MS" w:hAnsi="Comic Sans MS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3070153</wp:posOffset>
            </wp:positionH>
            <wp:positionV relativeFrom="paragraph">
              <wp:posOffset>-614309</wp:posOffset>
            </wp:positionV>
            <wp:extent cx="2758656" cy="2311717"/>
            <wp:effectExtent l="19050" t="0" r="3594" b="0"/>
            <wp:wrapNone/>
            <wp:docPr id="4" name="Imagen 77" descr="http://d.mundo-descargas.com/descargas/fondo-arbol-de-navidad/fondo-arbol-de-nav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d.mundo-descargas.com/descargas/fondo-arbol-de-navidad/fondo-arbol-de-nav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77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8004175</wp:posOffset>
            </wp:positionH>
            <wp:positionV relativeFrom="paragraph">
              <wp:posOffset>-407670</wp:posOffset>
            </wp:positionV>
            <wp:extent cx="1519555" cy="1242060"/>
            <wp:effectExtent l="19050" t="0" r="4445" b="0"/>
            <wp:wrapNone/>
            <wp:docPr id="7" name="Imagen 74" descr="http://2.bp.blogspot.com/_vSJn5ZIWNuk/R1BG_t89LDI/AAAAAAAAARs/rh4G79Hfkcc/s1600-R/CampanasNavide%C3%83%C2%B1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2.bp.blogspot.com/_vSJn5ZIWNuk/R1BG_t89LDI/AAAAAAAAARs/rh4G79Hfkcc/s1600-R/CampanasNavide%C3%83%C2%B1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  <w:lang w:val="es-MX"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-407670</wp:posOffset>
            </wp:positionV>
            <wp:extent cx="1519555" cy="1242060"/>
            <wp:effectExtent l="19050" t="0" r="4445" b="0"/>
            <wp:wrapNone/>
            <wp:docPr id="8" name="Imagen 74" descr="http://2.bp.blogspot.com/_vSJn5ZIWNuk/R1BG_t89LDI/AAAAAAAAARs/rh4G79Hfkcc/s1600-R/CampanasNavide%C3%83%C2%B1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2.bp.blogspot.com/_vSJn5ZIWNuk/R1BG_t89LDI/AAAAAAAAARs/rh4G79Hfkcc/s1600-R/CampanasNavide%C3%83%C2%B1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FAC">
        <w:rPr>
          <w:rFonts w:ascii="Comic Sans MS" w:hAnsi="Comic Sans MS"/>
          <w:b/>
          <w:sz w:val="32"/>
          <w:szCs w:val="32"/>
          <w:lang w:val="es-ES"/>
        </w:rPr>
        <w:t xml:space="preserve">           </w:t>
      </w:r>
      <w:r>
        <w:rPr>
          <w:rFonts w:ascii="Comic Sans MS" w:hAnsi="Comic Sans MS"/>
          <w:b/>
          <w:sz w:val="32"/>
          <w:szCs w:val="32"/>
          <w:lang w:val="es-ES"/>
        </w:rPr>
        <w:t xml:space="preserve">                     </w:t>
      </w:r>
      <w:r w:rsidR="00486131">
        <w:rPr>
          <w:rFonts w:ascii="Comic Sans MS" w:hAnsi="Comic Sans MS"/>
          <w:b/>
          <w:sz w:val="32"/>
          <w:szCs w:val="32"/>
          <w:lang w:val="es-ES"/>
        </w:rPr>
        <w:t xml:space="preserve"> </w:t>
      </w:r>
      <w:r w:rsidR="00854FEA" w:rsidRPr="00854FEA">
        <w:rPr>
          <w:rFonts w:ascii="Comic Sans MS" w:hAnsi="Comic Sans MS"/>
          <w:b/>
          <w:sz w:val="40"/>
          <w:szCs w:val="40"/>
          <w:lang w:val="es-ES"/>
        </w:rPr>
        <w:t>SECUENCIA DIDÁCTICA</w:t>
      </w:r>
      <w:r w:rsidR="00486131">
        <w:rPr>
          <w:rFonts w:ascii="Comic Sans MS" w:hAnsi="Comic Sans MS"/>
          <w:b/>
          <w:sz w:val="32"/>
          <w:szCs w:val="32"/>
          <w:lang w:val="es-ES"/>
        </w:rPr>
        <w:t xml:space="preserve">   </w:t>
      </w:r>
      <w:r w:rsidR="00D23FAC">
        <w:rPr>
          <w:rFonts w:ascii="Comic Sans MS" w:hAnsi="Comic Sans MS"/>
          <w:b/>
          <w:sz w:val="32"/>
          <w:szCs w:val="32"/>
          <w:lang w:val="es-ES"/>
        </w:rPr>
        <w:t xml:space="preserve">   </w:t>
      </w:r>
    </w:p>
    <w:p w:rsidR="00FA395D" w:rsidRDefault="00FA395D" w:rsidP="00FA395D">
      <w:pPr>
        <w:spacing w:after="0"/>
        <w:rPr>
          <w:rFonts w:ascii="Comic Sans MS" w:hAnsi="Comic Sans MS"/>
          <w:lang w:val="es-ES"/>
        </w:rPr>
      </w:pPr>
      <w:r w:rsidRPr="00FA395D">
        <w:rPr>
          <w:rFonts w:ascii="Comic Sans MS" w:hAnsi="Comic Sans MS"/>
          <w:b/>
          <w:lang w:val="es-ES"/>
        </w:rPr>
        <w:t>Campo:</w:t>
      </w:r>
      <w:r>
        <w:rPr>
          <w:rFonts w:ascii="Comic Sans MS" w:hAnsi="Comic Sans MS"/>
          <w:lang w:val="es-ES"/>
        </w:rPr>
        <w:t xml:space="preserve"> Exploración y conocimiento del mundo.</w:t>
      </w:r>
      <w:r w:rsidR="00390A27" w:rsidRPr="00390A27">
        <w:rPr>
          <w:rFonts w:ascii="Comic Sans MS" w:hAnsi="Comic Sans MS"/>
          <w:noProof/>
          <w:lang w:val="es-MX" w:eastAsia="es-MX"/>
        </w:rPr>
        <w:t xml:space="preserve"> </w:t>
      </w:r>
    </w:p>
    <w:p w:rsidR="00FA395D" w:rsidRDefault="00FA395D" w:rsidP="00FA395D">
      <w:pPr>
        <w:spacing w:after="0"/>
        <w:rPr>
          <w:rFonts w:ascii="Comic Sans MS" w:hAnsi="Comic Sans MS"/>
          <w:lang w:val="es-ES"/>
        </w:rPr>
      </w:pPr>
      <w:r w:rsidRPr="00FA395D">
        <w:rPr>
          <w:rFonts w:ascii="Comic Sans MS" w:hAnsi="Comic Sans MS"/>
          <w:b/>
          <w:lang w:val="es-ES"/>
        </w:rPr>
        <w:t>Aspecto:</w:t>
      </w:r>
      <w:r>
        <w:rPr>
          <w:rFonts w:ascii="Comic Sans MS" w:hAnsi="Comic Sans MS"/>
          <w:lang w:val="es-ES"/>
        </w:rPr>
        <w:t xml:space="preserve"> Cultura y vida social.</w:t>
      </w:r>
      <w:r w:rsidR="00390A27" w:rsidRPr="00390A27">
        <w:rPr>
          <w:rFonts w:ascii="Comic Sans MS" w:hAnsi="Comic Sans MS"/>
          <w:noProof/>
          <w:lang w:val="es-MX" w:eastAsia="es-MX"/>
        </w:rPr>
        <w:t xml:space="preserve"> </w:t>
      </w:r>
    </w:p>
    <w:p w:rsidR="00FA395D" w:rsidRDefault="00FA395D" w:rsidP="00FA395D">
      <w:pPr>
        <w:spacing w:after="0"/>
        <w:rPr>
          <w:rFonts w:ascii="Comic Sans MS" w:hAnsi="Comic Sans MS"/>
          <w:lang w:val="es-ES"/>
        </w:rPr>
      </w:pPr>
      <w:r w:rsidRPr="00FA395D">
        <w:rPr>
          <w:rFonts w:ascii="Comic Sans MS" w:hAnsi="Comic Sans MS"/>
          <w:b/>
          <w:lang w:val="es-ES"/>
        </w:rPr>
        <w:t>Competencia:</w:t>
      </w:r>
      <w:r>
        <w:rPr>
          <w:rFonts w:ascii="Comic Sans MS" w:hAnsi="Comic Sans MS"/>
          <w:b/>
          <w:lang w:val="es-ES"/>
        </w:rPr>
        <w:t xml:space="preserve"> </w:t>
      </w:r>
      <w:r>
        <w:rPr>
          <w:rFonts w:ascii="Comic Sans MS" w:hAnsi="Comic Sans MS"/>
          <w:lang w:val="es-ES"/>
        </w:rPr>
        <w:t>Distingue y explica algunas características de la cultura propia y de otras.</w:t>
      </w:r>
    </w:p>
    <w:p w:rsidR="00FA395D" w:rsidRDefault="00FA395D" w:rsidP="00FA395D">
      <w:pPr>
        <w:spacing w:after="0"/>
        <w:rPr>
          <w:rFonts w:ascii="Comic Sans MS" w:hAnsi="Comic Sans MS"/>
          <w:lang w:val="es-ES"/>
        </w:rPr>
      </w:pPr>
      <w:r w:rsidRPr="00FA395D">
        <w:rPr>
          <w:rFonts w:ascii="Comic Sans MS" w:hAnsi="Comic Sans MS"/>
          <w:b/>
          <w:lang w:val="es-ES"/>
        </w:rPr>
        <w:t>Campo:</w:t>
      </w:r>
      <w:r>
        <w:rPr>
          <w:rFonts w:ascii="Comic Sans MS" w:hAnsi="Comic Sans MS"/>
          <w:lang w:val="es-ES"/>
        </w:rPr>
        <w:t xml:space="preserve"> Expresión y apreciación artísticas.</w:t>
      </w:r>
    </w:p>
    <w:p w:rsidR="00FA395D" w:rsidRDefault="00FA395D" w:rsidP="00FA395D">
      <w:pPr>
        <w:spacing w:after="0"/>
        <w:rPr>
          <w:rFonts w:ascii="Comic Sans MS" w:hAnsi="Comic Sans MS"/>
          <w:lang w:val="es-ES"/>
        </w:rPr>
      </w:pPr>
      <w:r w:rsidRPr="00FA395D">
        <w:rPr>
          <w:rFonts w:ascii="Comic Sans MS" w:hAnsi="Comic Sans MS"/>
          <w:b/>
          <w:lang w:val="es-ES"/>
        </w:rPr>
        <w:t>Aspecto:</w:t>
      </w:r>
      <w:r>
        <w:rPr>
          <w:rFonts w:ascii="Comic Sans MS" w:hAnsi="Comic Sans MS"/>
          <w:lang w:val="es-ES"/>
        </w:rPr>
        <w:t xml:space="preserve"> Expresión y apreciación plástica.</w:t>
      </w:r>
    </w:p>
    <w:p w:rsidR="00FA395D" w:rsidRDefault="00FA395D" w:rsidP="00FA395D">
      <w:pPr>
        <w:spacing w:after="0"/>
        <w:rPr>
          <w:rFonts w:ascii="Comic Sans MS" w:hAnsi="Comic Sans MS"/>
          <w:lang w:val="es-ES"/>
        </w:rPr>
      </w:pPr>
      <w:r w:rsidRPr="00FA395D">
        <w:rPr>
          <w:rFonts w:ascii="Comic Sans MS" w:hAnsi="Comic Sans MS"/>
          <w:b/>
          <w:lang w:val="es-ES"/>
        </w:rPr>
        <w:t>Competencia:</w:t>
      </w:r>
      <w:r>
        <w:rPr>
          <w:rFonts w:ascii="Comic Sans MS" w:hAnsi="Comic Sans MS"/>
          <w:lang w:val="es-ES"/>
        </w:rPr>
        <w:t xml:space="preserve"> Comunica y expresa creativamente sus ideas, sentimientos y fantasías mediante representaciones plásticas, usando técnicas y materiales variados.</w:t>
      </w:r>
    </w:p>
    <w:p w:rsidR="00D23FAC" w:rsidRDefault="00D23FAC" w:rsidP="00D23FAC">
      <w:pPr>
        <w:spacing w:after="0"/>
        <w:rPr>
          <w:rFonts w:ascii="Comic Sans MS" w:hAnsi="Comic Sans MS"/>
          <w:lang w:val="es-ES"/>
        </w:rPr>
      </w:pPr>
      <w:r w:rsidRPr="00D23FAC">
        <w:rPr>
          <w:rFonts w:ascii="Comic Sans MS" w:hAnsi="Comic Sans MS"/>
          <w:b/>
          <w:lang w:val="es-ES"/>
        </w:rPr>
        <w:t>Tiempo</w:t>
      </w:r>
      <w:r w:rsidRPr="00D23FAC">
        <w:rPr>
          <w:rFonts w:ascii="Comic Sans MS" w:hAnsi="Comic Sans MS"/>
          <w:lang w:val="es-ES"/>
        </w:rPr>
        <w:t>: 15 días (del 1 al 17 de diciembre del 2010).</w:t>
      </w:r>
    </w:p>
    <w:p w:rsidR="00390A27" w:rsidRDefault="00390A27" w:rsidP="00D23FAC">
      <w:p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b/>
          <w:lang w:val="es-ES"/>
        </w:rPr>
        <w:t>Docente</w:t>
      </w:r>
      <w:r>
        <w:rPr>
          <w:rFonts w:ascii="Comic Sans MS" w:hAnsi="Comic Sans MS"/>
          <w:lang w:val="es-ES"/>
        </w:rPr>
        <w:t>: Víctor Manuel Miranda Ceballos.</w:t>
      </w:r>
    </w:p>
    <w:p w:rsidR="00D23FAC" w:rsidRPr="00D23FAC" w:rsidRDefault="00D23FAC" w:rsidP="00D23FAC">
      <w:pPr>
        <w:spacing w:after="0"/>
        <w:jc w:val="center"/>
        <w:rPr>
          <w:rFonts w:ascii="Comic Sans MS" w:hAnsi="Comic Sans MS"/>
          <w:b/>
          <w:color w:val="FF0000"/>
          <w:sz w:val="32"/>
          <w:lang w:val="es-ES"/>
        </w:rPr>
      </w:pPr>
      <w:r w:rsidRPr="00D23FAC">
        <w:rPr>
          <w:rFonts w:ascii="Comic Sans MS" w:hAnsi="Comic Sans MS"/>
          <w:b/>
          <w:color w:val="FF0000"/>
          <w:sz w:val="32"/>
          <w:lang w:val="es-ES"/>
        </w:rPr>
        <w:t xml:space="preserve">CELEBREMOS LA </w:t>
      </w:r>
      <w:r w:rsidRPr="00D23FAC">
        <w:rPr>
          <w:rFonts w:ascii="Comic Sans MS" w:hAnsi="Comic Sans MS"/>
          <w:b/>
          <w:color w:val="FF0000"/>
          <w:sz w:val="36"/>
          <w:lang w:val="es-ES"/>
        </w:rPr>
        <w:t>NAVIDAD</w:t>
      </w:r>
    </w:p>
    <w:p w:rsidR="00FA395D" w:rsidRPr="00390A27" w:rsidRDefault="00FA395D" w:rsidP="00D23FAC">
      <w:pPr>
        <w:spacing w:after="0"/>
        <w:rPr>
          <w:rFonts w:ascii="Comic Sans MS" w:hAnsi="Comic Sans MS"/>
          <w:lang w:val="es-ES"/>
        </w:rPr>
      </w:pPr>
      <w:r w:rsidRPr="00390A27">
        <w:rPr>
          <w:rFonts w:ascii="Algerian" w:hAnsi="Algerian"/>
          <w:sz w:val="36"/>
          <w:lang w:val="es-ES"/>
        </w:rPr>
        <w:t>L</w:t>
      </w:r>
      <w:r w:rsidRPr="00390A27">
        <w:rPr>
          <w:rFonts w:ascii="Comic Sans MS" w:hAnsi="Comic Sans MS"/>
          <w:lang w:val="es-ES"/>
        </w:rPr>
        <w:t xml:space="preserve">es recordaré a los niños unos días antes que se acerca el mes de diciembre </w:t>
      </w:r>
      <w:r w:rsidR="001670C4" w:rsidRPr="00390A27">
        <w:rPr>
          <w:rFonts w:ascii="Comic Sans MS" w:hAnsi="Comic Sans MS"/>
          <w:lang w:val="es-ES"/>
        </w:rPr>
        <w:t xml:space="preserve">y por medio de sus conocimientos previos los cuestionare a los niños acerca de lo que saben de este mes y sobre la navidad con preguntas como ¿saben que celebramos en el mes de diciembre?¿saben que  es la navidad?¿ de </w:t>
      </w:r>
      <w:r w:rsidR="00EA3CA6" w:rsidRPr="00390A27">
        <w:rPr>
          <w:rFonts w:ascii="Comic Sans MS" w:hAnsi="Comic Sans MS"/>
          <w:lang w:val="es-ES"/>
        </w:rPr>
        <w:t>qué</w:t>
      </w:r>
      <w:r w:rsidR="001670C4" w:rsidRPr="00390A27">
        <w:rPr>
          <w:rFonts w:ascii="Comic Sans MS" w:hAnsi="Comic Sans MS"/>
          <w:lang w:val="es-ES"/>
        </w:rPr>
        <w:t xml:space="preserve"> manera la celebran en casa? ¿Qué tipos de adornos decoran su casa?</w:t>
      </w:r>
    </w:p>
    <w:p w:rsidR="00A7738A" w:rsidRPr="00390A27" w:rsidRDefault="00A7738A" w:rsidP="00D23FAC">
      <w:p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Todas sus ideas y participaciones las iremos escribiendo en una cartulina para que al final de la situación comparemos lo que sabían y lo que aprendieron con la situación.</w:t>
      </w:r>
    </w:p>
    <w:p w:rsidR="001670C4" w:rsidRPr="00390A27" w:rsidRDefault="001670C4" w:rsidP="00FA395D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Después los invitaré a sentarse en el tapete del área del carro y les mostrare un video en you tube llamado “cuento de navidad</w:t>
      </w:r>
      <w:r w:rsidR="00EA3CA6" w:rsidRPr="00390A27">
        <w:rPr>
          <w:rFonts w:ascii="Comic Sans MS" w:hAnsi="Comic Sans MS"/>
          <w:lang w:val="es-ES"/>
        </w:rPr>
        <w:t>”</w:t>
      </w:r>
      <w:r w:rsidR="00CC762E" w:rsidRPr="00390A27">
        <w:rPr>
          <w:rFonts w:ascii="Comic Sans MS" w:hAnsi="Comic Sans MS"/>
          <w:lang w:val="es-ES"/>
        </w:rPr>
        <w:t xml:space="preserve"> </w:t>
      </w:r>
      <w:r w:rsidR="00EA3CA6" w:rsidRPr="00390A27">
        <w:rPr>
          <w:rFonts w:ascii="Comic Sans MS" w:hAnsi="Comic Sans MS"/>
          <w:lang w:val="es-ES"/>
        </w:rPr>
        <w:t>y posteriormente se cuestionará a los niños acerca de este.</w:t>
      </w:r>
    </w:p>
    <w:p w:rsidR="00A7738A" w:rsidRPr="00390A27" w:rsidRDefault="00EA3CA6" w:rsidP="00A7738A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Daremos a conocer a los padres de familia lo qu</w:t>
      </w:r>
      <w:r w:rsidR="0035272D">
        <w:rPr>
          <w:rFonts w:ascii="Comic Sans MS" w:hAnsi="Comic Sans MS"/>
          <w:lang w:val="es-ES"/>
        </w:rPr>
        <w:t xml:space="preserve">e trabajaremos en este mes </w:t>
      </w:r>
      <w:r w:rsidRPr="00390A27">
        <w:rPr>
          <w:rFonts w:ascii="Comic Sans MS" w:hAnsi="Comic Sans MS"/>
          <w:lang w:val="es-ES"/>
        </w:rPr>
        <w:t>y las actividades que realizaremos,</w:t>
      </w:r>
      <w:r w:rsidR="00492822" w:rsidRPr="00390A27">
        <w:rPr>
          <w:rFonts w:ascii="Comic Sans MS" w:hAnsi="Comic Sans MS"/>
          <w:lang w:val="es-ES"/>
        </w:rPr>
        <w:t xml:space="preserve"> ya que el tema será la navidad</w:t>
      </w:r>
      <w:r w:rsidRPr="00390A27">
        <w:rPr>
          <w:rFonts w:ascii="Comic Sans MS" w:hAnsi="Comic Sans MS"/>
          <w:lang w:val="es-ES"/>
        </w:rPr>
        <w:t xml:space="preserve"> por medio de un boletín.</w:t>
      </w:r>
      <w:r w:rsidR="00A7738A" w:rsidRPr="00390A27">
        <w:rPr>
          <w:rFonts w:ascii="Comic Sans MS" w:hAnsi="Comic Sans MS"/>
          <w:lang w:val="es-ES"/>
        </w:rPr>
        <w:t xml:space="preserve"> </w:t>
      </w:r>
    </w:p>
    <w:p w:rsidR="00A7738A" w:rsidRPr="00390A27" w:rsidRDefault="00390A27" w:rsidP="00A7738A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  <w:lang w:val="es-MX" w:eastAsia="es-MX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7995285</wp:posOffset>
            </wp:positionH>
            <wp:positionV relativeFrom="paragraph">
              <wp:posOffset>-864870</wp:posOffset>
            </wp:positionV>
            <wp:extent cx="1518920" cy="1242060"/>
            <wp:effectExtent l="19050" t="0" r="5080" b="0"/>
            <wp:wrapNone/>
            <wp:docPr id="1" name="Imagen 74" descr="http://2.bp.blogspot.com/_vSJn5ZIWNuk/R1BG_t89LDI/AAAAAAAAARs/rh4G79Hfkcc/s1600-R/CampanasNavide%C3%83%C2%B1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2.bp.blogspot.com/_vSJn5ZIWNuk/R1BG_t89LDI/AAAAAAAAARs/rh4G79Hfkcc/s1600-R/CampanasNavide%C3%83%C2%B1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38A" w:rsidRPr="00390A27">
        <w:rPr>
          <w:rFonts w:ascii="Comic Sans MS" w:hAnsi="Comic Sans MS"/>
          <w:lang w:val="es-ES"/>
        </w:rPr>
        <w:t>Trabajaré con padres de familia teniendo una reunión para que estén enterados de lo que vamos a trabajar con sus pequeños, y poniéndoles tareas para que trabajen en casa con sus hijos como la decoración de un pino de navidad y la elaboración de un nacimiento de plastilina; pero les preguntare acerca de su religión que practican , si  podrían llevar a cabo esta actividad además de enriquecer este momento de lazos sociales y afectivos entre padres e hijos con platicas, preguntas o historias que puedan hacer mama a niño(a).</w:t>
      </w:r>
    </w:p>
    <w:p w:rsidR="00EA3CA6" w:rsidRPr="00390A27" w:rsidRDefault="00EA3CA6" w:rsidP="00A7738A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También les pediré apoyo a los padre</w:t>
      </w:r>
      <w:r w:rsidR="00A7738A" w:rsidRPr="00390A27">
        <w:rPr>
          <w:rFonts w:ascii="Comic Sans MS" w:hAnsi="Comic Sans MS"/>
          <w:lang w:val="es-ES"/>
        </w:rPr>
        <w:t>s</w:t>
      </w:r>
      <w:r w:rsidRPr="00390A27">
        <w:rPr>
          <w:rFonts w:ascii="Comic Sans MS" w:hAnsi="Comic Sans MS"/>
          <w:lang w:val="es-ES"/>
        </w:rPr>
        <w:t xml:space="preserve"> de familia en que me elaboren algunos materiales, como un pino de ca</w:t>
      </w:r>
      <w:r w:rsidR="008D1AD3" w:rsidRPr="00390A27">
        <w:rPr>
          <w:rFonts w:ascii="Comic Sans MS" w:hAnsi="Comic Sans MS"/>
          <w:lang w:val="es-ES"/>
        </w:rPr>
        <w:t>r</w:t>
      </w:r>
      <w:r w:rsidRPr="00390A27">
        <w:rPr>
          <w:rFonts w:ascii="Comic Sans MS" w:hAnsi="Comic Sans MS"/>
          <w:lang w:val="es-ES"/>
        </w:rPr>
        <w:t xml:space="preserve">tón; </w:t>
      </w:r>
      <w:r w:rsidR="00CC762E" w:rsidRPr="00390A27">
        <w:rPr>
          <w:rFonts w:ascii="Comic Sans MS" w:hAnsi="Comic Sans MS"/>
          <w:lang w:val="es-ES"/>
        </w:rPr>
        <w:t xml:space="preserve">ya que a los </w:t>
      </w:r>
      <w:r w:rsidRPr="00390A27">
        <w:rPr>
          <w:rFonts w:ascii="Comic Sans MS" w:hAnsi="Comic Sans MS"/>
          <w:lang w:val="es-ES"/>
        </w:rPr>
        <w:t xml:space="preserve"> niños se les dificulta </w:t>
      </w:r>
      <w:r w:rsidR="00CC762E" w:rsidRPr="00390A27">
        <w:rPr>
          <w:rFonts w:ascii="Comic Sans MS" w:hAnsi="Comic Sans MS"/>
          <w:lang w:val="es-ES"/>
        </w:rPr>
        <w:t>realizar algunas actividades; posteriormente</w:t>
      </w:r>
      <w:r w:rsidR="00A7738A" w:rsidRPr="00390A27">
        <w:rPr>
          <w:rFonts w:ascii="Comic Sans MS" w:hAnsi="Comic Sans MS"/>
          <w:lang w:val="es-ES"/>
        </w:rPr>
        <w:t xml:space="preserve"> el molde que realizaran los papas y</w:t>
      </w:r>
      <w:r w:rsidR="00CC762E" w:rsidRPr="00390A27">
        <w:rPr>
          <w:rFonts w:ascii="Comic Sans MS" w:hAnsi="Comic Sans MS"/>
          <w:lang w:val="es-ES"/>
        </w:rPr>
        <w:t xml:space="preserve"> se les dará otros materiales,</w:t>
      </w:r>
      <w:r w:rsidR="008D1AD3" w:rsidRPr="00390A27">
        <w:rPr>
          <w:rFonts w:ascii="Comic Sans MS" w:hAnsi="Comic Sans MS"/>
          <w:lang w:val="es-ES"/>
        </w:rPr>
        <w:t xml:space="preserve"> tales como lentejuela, listón,</w:t>
      </w:r>
      <w:r w:rsidR="00CC762E" w:rsidRPr="00390A27">
        <w:rPr>
          <w:rFonts w:ascii="Comic Sans MS" w:hAnsi="Comic Sans MS"/>
          <w:lang w:val="es-ES"/>
        </w:rPr>
        <w:t xml:space="preserve"> brillantina </w:t>
      </w:r>
      <w:r w:rsidR="008D1AD3" w:rsidRPr="00390A27">
        <w:rPr>
          <w:rFonts w:ascii="Comic Sans MS" w:hAnsi="Comic Sans MS"/>
          <w:lang w:val="es-ES"/>
        </w:rPr>
        <w:t xml:space="preserve"> o materiales que ellos encuentren en el </w:t>
      </w:r>
      <w:r w:rsidR="00D06346" w:rsidRPr="00390A27">
        <w:rPr>
          <w:rFonts w:ascii="Comic Sans MS" w:hAnsi="Comic Sans MS"/>
          <w:lang w:val="es-ES"/>
        </w:rPr>
        <w:t>área</w:t>
      </w:r>
      <w:r w:rsidR="008D1AD3" w:rsidRPr="00390A27">
        <w:rPr>
          <w:rFonts w:ascii="Comic Sans MS" w:hAnsi="Comic Sans MS"/>
          <w:lang w:val="es-ES"/>
        </w:rPr>
        <w:t xml:space="preserve"> del lápiz </w:t>
      </w:r>
      <w:r w:rsidR="00CC762E" w:rsidRPr="00390A27">
        <w:rPr>
          <w:rFonts w:ascii="Comic Sans MS" w:hAnsi="Comic Sans MS"/>
          <w:lang w:val="es-ES"/>
        </w:rPr>
        <w:t>para</w:t>
      </w:r>
      <w:r w:rsidR="008D1AD3" w:rsidRPr="00390A27">
        <w:rPr>
          <w:rFonts w:ascii="Comic Sans MS" w:hAnsi="Comic Sans MS"/>
          <w:lang w:val="es-ES"/>
        </w:rPr>
        <w:t xml:space="preserve"> </w:t>
      </w:r>
      <w:r w:rsidR="00CC762E" w:rsidRPr="00390A27">
        <w:rPr>
          <w:rFonts w:ascii="Comic Sans MS" w:hAnsi="Comic Sans MS"/>
          <w:lang w:val="es-ES"/>
        </w:rPr>
        <w:t>qué adornen su pino de navidad</w:t>
      </w:r>
      <w:r w:rsidR="008D1AD3" w:rsidRPr="00390A27">
        <w:rPr>
          <w:rFonts w:ascii="Comic Sans MS" w:hAnsi="Comic Sans MS"/>
          <w:lang w:val="es-ES"/>
        </w:rPr>
        <w:t xml:space="preserve"> (enriqueceremos el área de lápiz)</w:t>
      </w:r>
      <w:r w:rsidR="00CC762E" w:rsidRPr="00390A27">
        <w:rPr>
          <w:rFonts w:ascii="Comic Sans MS" w:hAnsi="Comic Sans MS"/>
          <w:lang w:val="es-ES"/>
        </w:rPr>
        <w:t>.</w:t>
      </w:r>
    </w:p>
    <w:p w:rsidR="00EF5406" w:rsidRPr="00390A27" w:rsidRDefault="00CC762E" w:rsidP="00FA395D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Les preguntaré a los niños ¿Qué saben acerca  de las piñatas?</w:t>
      </w:r>
      <w:r w:rsidR="00EF5406" w:rsidRPr="00390A27">
        <w:rPr>
          <w:rFonts w:ascii="Comic Sans MS" w:hAnsi="Comic Sans MS"/>
          <w:lang w:val="es-ES"/>
        </w:rPr>
        <w:t>,</w:t>
      </w:r>
      <w:r w:rsidR="00D06346" w:rsidRPr="00390A27">
        <w:rPr>
          <w:rFonts w:ascii="Comic Sans MS" w:hAnsi="Comic Sans MS"/>
          <w:lang w:val="es-ES"/>
        </w:rPr>
        <w:t xml:space="preserve"> </w:t>
      </w:r>
      <w:r w:rsidR="008D1AD3" w:rsidRPr="00390A27">
        <w:rPr>
          <w:rFonts w:ascii="Comic Sans MS" w:hAnsi="Comic Sans MS"/>
          <w:lang w:val="es-ES"/>
        </w:rPr>
        <w:t xml:space="preserve">¿para </w:t>
      </w:r>
      <w:r w:rsidR="00D06346" w:rsidRPr="00390A27">
        <w:rPr>
          <w:rFonts w:ascii="Comic Sans MS" w:hAnsi="Comic Sans MS"/>
          <w:lang w:val="es-ES"/>
        </w:rPr>
        <w:t>qué</w:t>
      </w:r>
      <w:r w:rsidR="008D1AD3" w:rsidRPr="00390A27">
        <w:rPr>
          <w:rFonts w:ascii="Comic Sans MS" w:hAnsi="Comic Sans MS"/>
          <w:lang w:val="es-ES"/>
        </w:rPr>
        <w:t xml:space="preserve"> y donde se ocupan?</w:t>
      </w:r>
      <w:r w:rsidR="00EF5406" w:rsidRPr="00390A27">
        <w:rPr>
          <w:rFonts w:ascii="Comic Sans MS" w:hAnsi="Comic Sans MS"/>
          <w:lang w:val="es-ES"/>
        </w:rPr>
        <w:t xml:space="preserve"> ¿Cómo creen que se elaboren?, ¿Qué materiales creen que ocupen para hacer una piñata? ¿solo las piñatas tienen forma de estrella?</w:t>
      </w:r>
      <w:r w:rsidRPr="00390A27">
        <w:rPr>
          <w:rFonts w:ascii="Comic Sans MS" w:hAnsi="Comic Sans MS"/>
          <w:lang w:val="es-ES"/>
        </w:rPr>
        <w:t xml:space="preserve"> Y por medio de sus conocimientos previos me daré cuenta que es lo que saben acerca </w:t>
      </w:r>
      <w:r w:rsidR="008D1AD3" w:rsidRPr="00390A27">
        <w:rPr>
          <w:rFonts w:ascii="Comic Sans MS" w:hAnsi="Comic Sans MS"/>
          <w:lang w:val="es-ES"/>
        </w:rPr>
        <w:t xml:space="preserve">de esta, para que </w:t>
      </w:r>
      <w:r w:rsidR="00EF5406" w:rsidRPr="00390A27">
        <w:rPr>
          <w:rFonts w:ascii="Comic Sans MS" w:hAnsi="Comic Sans MS"/>
          <w:lang w:val="es-ES"/>
        </w:rPr>
        <w:t xml:space="preserve"> luego </w:t>
      </w:r>
      <w:r w:rsidRPr="00390A27">
        <w:rPr>
          <w:rFonts w:ascii="Comic Sans MS" w:hAnsi="Comic Sans MS"/>
          <w:lang w:val="es-ES"/>
        </w:rPr>
        <w:t xml:space="preserve"> les presente en diapositivas </w:t>
      </w:r>
      <w:r w:rsidR="00EF5406" w:rsidRPr="00390A27">
        <w:rPr>
          <w:rFonts w:ascii="Comic Sans MS" w:hAnsi="Comic Sans MS"/>
          <w:lang w:val="es-ES"/>
        </w:rPr>
        <w:t>información relevante de las piñatas, posteriormente los niños realizará una piñata; apoyándome de un papel craf en donde estarán los pasos para la elaboración de una piñata, en donde se irá haciendo día con día cada uno de ellos</w:t>
      </w:r>
      <w:r w:rsidR="008D1AD3" w:rsidRPr="00390A27">
        <w:rPr>
          <w:rFonts w:ascii="Comic Sans MS" w:hAnsi="Comic Sans MS"/>
          <w:lang w:val="es-ES"/>
        </w:rPr>
        <w:t xml:space="preserve"> (enriqueceremos esta elaboración con ideas y sugerencias del grupo)</w:t>
      </w:r>
      <w:r w:rsidR="00EF5406" w:rsidRPr="00390A27">
        <w:rPr>
          <w:rFonts w:ascii="Comic Sans MS" w:hAnsi="Comic Sans MS"/>
          <w:lang w:val="es-ES"/>
        </w:rPr>
        <w:t>.</w:t>
      </w:r>
    </w:p>
    <w:p w:rsidR="00B9332D" w:rsidRPr="00390A27" w:rsidRDefault="00B9332D" w:rsidP="00FA395D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Diapositivas con la historia de la navidad.</w:t>
      </w:r>
    </w:p>
    <w:p w:rsidR="00EF5406" w:rsidRPr="00390A27" w:rsidRDefault="00EF5406" w:rsidP="00FA395D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Al igual les preguntaré si saben algo acerca de las posadas, como</w:t>
      </w:r>
      <w:r w:rsidR="008D1AD3" w:rsidRPr="00390A27">
        <w:rPr>
          <w:rFonts w:ascii="Comic Sans MS" w:hAnsi="Comic Sans MS"/>
          <w:lang w:val="es-ES"/>
        </w:rPr>
        <w:t>:</w:t>
      </w:r>
      <w:r w:rsidRPr="00390A27">
        <w:rPr>
          <w:rFonts w:ascii="Comic Sans MS" w:hAnsi="Comic Sans MS"/>
          <w:lang w:val="es-ES"/>
        </w:rPr>
        <w:t xml:space="preserve"> ¿Cuándo las realizan?, ¿Qué hacen en ellas?, ¿Qué comida hacen?</w:t>
      </w:r>
      <w:r w:rsidR="008D1AD3" w:rsidRPr="00390A27">
        <w:rPr>
          <w:rFonts w:ascii="Comic Sans MS" w:hAnsi="Comic Sans MS"/>
          <w:lang w:val="es-ES"/>
        </w:rPr>
        <w:t xml:space="preserve"> </w:t>
      </w:r>
      <w:r w:rsidR="00B9332D" w:rsidRPr="00390A27">
        <w:rPr>
          <w:rFonts w:ascii="Comic Sans MS" w:hAnsi="Comic Sans MS"/>
          <w:lang w:val="es-ES"/>
        </w:rPr>
        <w:t>Apoyándome</w:t>
      </w:r>
      <w:r w:rsidR="00492822" w:rsidRPr="00390A27">
        <w:rPr>
          <w:rFonts w:ascii="Comic Sans MS" w:hAnsi="Comic Sans MS"/>
          <w:lang w:val="es-ES"/>
        </w:rPr>
        <w:t xml:space="preserve"> con imágenes que se proyectarán en diapositivas  sobre este tema</w:t>
      </w:r>
      <w:r w:rsidR="008D1AD3" w:rsidRPr="00390A27">
        <w:rPr>
          <w:rFonts w:ascii="Comic Sans MS" w:hAnsi="Comic Sans MS"/>
          <w:lang w:val="es-ES"/>
        </w:rPr>
        <w:t xml:space="preserve">( el uso del </w:t>
      </w:r>
      <w:r w:rsidR="00D60A74" w:rsidRPr="00390A27">
        <w:rPr>
          <w:rFonts w:ascii="Comic Sans MS" w:hAnsi="Comic Sans MS"/>
          <w:lang w:val="es-ES"/>
        </w:rPr>
        <w:t>cañón</w:t>
      </w:r>
      <w:r w:rsidR="008D1AD3" w:rsidRPr="00390A27">
        <w:rPr>
          <w:rFonts w:ascii="Comic Sans MS" w:hAnsi="Comic Sans MS"/>
          <w:lang w:val="es-ES"/>
        </w:rPr>
        <w:t xml:space="preserve"> será constante ya que las imágenes a proyectar serán creativas, con movimiento, con muchos colores, con sonido, etc, esto nos ayuda a que el grupo desarrollen </w:t>
      </w:r>
      <w:r w:rsidR="00AA4A21" w:rsidRPr="00390A27">
        <w:rPr>
          <w:rFonts w:ascii="Comic Sans MS" w:hAnsi="Comic Sans MS"/>
          <w:lang w:val="es-ES"/>
        </w:rPr>
        <w:t>más</w:t>
      </w:r>
      <w:r w:rsidR="008D1AD3" w:rsidRPr="00390A27">
        <w:rPr>
          <w:rFonts w:ascii="Comic Sans MS" w:hAnsi="Comic Sans MS"/>
          <w:lang w:val="es-ES"/>
        </w:rPr>
        <w:t xml:space="preserve"> competencias,)</w:t>
      </w:r>
      <w:r w:rsidR="00492822" w:rsidRPr="00390A27">
        <w:rPr>
          <w:rFonts w:ascii="Comic Sans MS" w:hAnsi="Comic Sans MS"/>
          <w:lang w:val="es-ES"/>
        </w:rPr>
        <w:t>.</w:t>
      </w:r>
    </w:p>
    <w:p w:rsidR="00A7738A" w:rsidRPr="00390A27" w:rsidRDefault="00A7738A" w:rsidP="00FA395D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 xml:space="preserve">En asamblea se les cuestionara acerca de la tradición de salir a la rama con preguntas como: ¿ustedes han salido a la rama? ¿por su casa han visto niños cantando? ¿Por qué creen que salgan a cantar? ¡que es lo que se hace? ¿ </w:t>
      </w:r>
      <w:r w:rsidR="00AA4A21" w:rsidRPr="00390A27">
        <w:rPr>
          <w:rFonts w:ascii="Comic Sans MS" w:hAnsi="Comic Sans MS"/>
          <w:lang w:val="es-ES"/>
        </w:rPr>
        <w:t>cómo</w:t>
      </w:r>
      <w:r w:rsidRPr="00390A27">
        <w:rPr>
          <w:rFonts w:ascii="Comic Sans MS" w:hAnsi="Comic Sans MS"/>
          <w:lang w:val="es-ES"/>
        </w:rPr>
        <w:t xml:space="preserve"> es la canción? ¿ocupan instrumentos musicales? ¿les gustaría que como grupo saliéramos? ¿Qué necesitaríamos? ¿a </w:t>
      </w:r>
      <w:r w:rsidR="00AA4A21" w:rsidRPr="00390A27">
        <w:rPr>
          <w:rFonts w:ascii="Comic Sans MS" w:hAnsi="Comic Sans MS"/>
          <w:lang w:val="es-ES"/>
        </w:rPr>
        <w:t>quién</w:t>
      </w:r>
      <w:r w:rsidRPr="00390A27">
        <w:rPr>
          <w:rFonts w:ascii="Comic Sans MS" w:hAnsi="Comic Sans MS"/>
          <w:lang w:val="es-ES"/>
        </w:rPr>
        <w:t xml:space="preserve"> le pediremos ayuda? ¿tenemos </w:t>
      </w:r>
      <w:r w:rsidRPr="00390A27">
        <w:rPr>
          <w:rFonts w:ascii="Comic Sans MS" w:hAnsi="Comic Sans MS"/>
          <w:lang w:val="es-ES"/>
        </w:rPr>
        <w:lastRenderedPageBreak/>
        <w:t xml:space="preserve">que aprendernos los cantos? ¿Dónde </w:t>
      </w:r>
      <w:r w:rsidR="00B9332D" w:rsidRPr="00390A27">
        <w:rPr>
          <w:rFonts w:ascii="Comic Sans MS" w:hAnsi="Comic Sans MS"/>
          <w:lang w:val="es-ES"/>
        </w:rPr>
        <w:t>conseguimos la rama y como la podemos adornar? ¿Dónde lo investigaríamos? ¿tenemos instrumentos? Que podemos hacer en caso de que no?</w:t>
      </w:r>
      <w:r w:rsidR="00390A27" w:rsidRPr="00390A27">
        <w:rPr>
          <w:rFonts w:ascii="Comic Sans MS" w:hAnsi="Comic Sans MS"/>
          <w:noProof/>
          <w:lang w:val="es-MX" w:eastAsia="es-MX"/>
        </w:rPr>
        <w:t xml:space="preserve"> </w:t>
      </w:r>
    </w:p>
    <w:p w:rsidR="00B9332D" w:rsidRPr="00390A27" w:rsidRDefault="00390A27" w:rsidP="00FA395D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7797429</wp:posOffset>
            </wp:positionH>
            <wp:positionV relativeFrom="paragraph">
              <wp:posOffset>-1217259</wp:posOffset>
            </wp:positionV>
            <wp:extent cx="1520633" cy="1242204"/>
            <wp:effectExtent l="19050" t="0" r="3367" b="0"/>
            <wp:wrapNone/>
            <wp:docPr id="5" name="Imagen 74" descr="http://2.bp.blogspot.com/_vSJn5ZIWNuk/R1BG_t89LDI/AAAAAAAAARs/rh4G79Hfkcc/s1600-R/CampanasNavide%C3%83%C2%B1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2.bp.blogspot.com/_vSJn5ZIWNuk/R1BG_t89LDI/AAAAAAAAARs/rh4G79Hfkcc/s1600-R/CampanasNavide%C3%83%C2%B1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33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32D" w:rsidRPr="00390A27">
        <w:rPr>
          <w:rFonts w:ascii="Comic Sans MS" w:hAnsi="Comic Sans MS"/>
          <w:lang w:val="es-ES"/>
        </w:rPr>
        <w:t>Les pondré un video de you tube o diapositivas de gente cantando la rama.</w:t>
      </w:r>
    </w:p>
    <w:p w:rsidR="00B9332D" w:rsidRPr="00390A27" w:rsidRDefault="00B9332D" w:rsidP="00FA395D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Ensayaremos para salir a la rama el 16 de diciembre en la noche.(como rescate de esta tradición regional y con participación de los padres).</w:t>
      </w:r>
    </w:p>
    <w:p w:rsidR="00B9332D" w:rsidRDefault="00B9332D" w:rsidP="00FA395D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Preguntare a los padres quien sabe tocar algún instrumentó como flauta o guitarra para que nos apoyen en esta actividad.</w:t>
      </w:r>
    </w:p>
    <w:p w:rsidR="00AE309C" w:rsidRPr="00390A27" w:rsidRDefault="00AE309C" w:rsidP="00FA395D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 lectura en voz alta de cuentos de navidad o historias de navidad.</w:t>
      </w:r>
    </w:p>
    <w:p w:rsidR="00854FEA" w:rsidRPr="00390A27" w:rsidRDefault="00854FEA" w:rsidP="00FA395D">
      <w:pPr>
        <w:pStyle w:val="Prrafodelista"/>
        <w:numPr>
          <w:ilvl w:val="0"/>
          <w:numId w:val="1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Reforzaremos esta situación con juegos como:</w:t>
      </w:r>
    </w:p>
    <w:p w:rsidR="00854FEA" w:rsidRPr="00390A27" w:rsidRDefault="00854FEA" w:rsidP="00854FEA">
      <w:pPr>
        <w:pStyle w:val="Prrafodelista"/>
        <w:numPr>
          <w:ilvl w:val="0"/>
          <w:numId w:val="2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Ponle la nariz al reno</w:t>
      </w:r>
    </w:p>
    <w:p w:rsidR="00854FEA" w:rsidRPr="00390A27" w:rsidRDefault="00854FEA" w:rsidP="00854FEA">
      <w:pPr>
        <w:pStyle w:val="Prrafodelista"/>
        <w:numPr>
          <w:ilvl w:val="0"/>
          <w:numId w:val="2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Canciones de Rodolfo el reno (diapositivas)</w:t>
      </w:r>
    </w:p>
    <w:p w:rsidR="00CA557D" w:rsidRPr="00390A27" w:rsidRDefault="00CA557D" w:rsidP="00854FEA">
      <w:pPr>
        <w:pStyle w:val="Prrafodelista"/>
        <w:numPr>
          <w:ilvl w:val="0"/>
          <w:numId w:val="2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Orquesta  de navidad.</w:t>
      </w:r>
    </w:p>
    <w:p w:rsidR="00CA557D" w:rsidRPr="00390A27" w:rsidRDefault="00CA557D" w:rsidP="00CA557D">
      <w:pPr>
        <w:spacing w:after="0"/>
        <w:rPr>
          <w:rFonts w:ascii="Comic Sans MS" w:hAnsi="Comic Sans MS"/>
          <w:lang w:val="es-ES"/>
        </w:rPr>
      </w:pPr>
    </w:p>
    <w:p w:rsidR="00D06346" w:rsidRPr="00390A27" w:rsidRDefault="00CA557D" w:rsidP="00CA557D">
      <w:p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Actividades alternas (en caso de que se presente un imprevisto</w:t>
      </w:r>
      <w:r w:rsidR="00D06346" w:rsidRPr="00390A27">
        <w:rPr>
          <w:rFonts w:ascii="Comic Sans MS" w:hAnsi="Comic Sans MS"/>
          <w:lang w:val="es-ES"/>
        </w:rPr>
        <w:t xml:space="preserve"> se realizaran las siguientes actividades para que no haya tiempos muertos)</w:t>
      </w:r>
    </w:p>
    <w:p w:rsidR="00CA557D" w:rsidRPr="00390A27" w:rsidRDefault="00B9332D" w:rsidP="00D06346">
      <w:pPr>
        <w:pStyle w:val="Prrafodelista"/>
        <w:numPr>
          <w:ilvl w:val="0"/>
          <w:numId w:val="3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Ensayó de canciones de la rama.</w:t>
      </w:r>
    </w:p>
    <w:p w:rsidR="00D06346" w:rsidRPr="00390A27" w:rsidRDefault="00D06346" w:rsidP="00D06346">
      <w:pPr>
        <w:pStyle w:val="Prrafodelista"/>
        <w:numPr>
          <w:ilvl w:val="0"/>
          <w:numId w:val="3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 xml:space="preserve">Actividades sugeridas por los niños. </w:t>
      </w:r>
    </w:p>
    <w:p w:rsidR="00390A27" w:rsidRPr="00390A27" w:rsidRDefault="00390A27" w:rsidP="00D06346">
      <w:pPr>
        <w:pStyle w:val="Prrafodelista"/>
        <w:numPr>
          <w:ilvl w:val="0"/>
          <w:numId w:val="3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>Como decorar la rama.</w:t>
      </w:r>
    </w:p>
    <w:p w:rsidR="00390A27" w:rsidRDefault="00390A27" w:rsidP="00D06346">
      <w:pPr>
        <w:pStyle w:val="Prrafodelista"/>
        <w:numPr>
          <w:ilvl w:val="0"/>
          <w:numId w:val="3"/>
        </w:numPr>
        <w:spacing w:after="0"/>
        <w:rPr>
          <w:rFonts w:ascii="Comic Sans MS" w:hAnsi="Comic Sans MS"/>
          <w:lang w:val="es-ES"/>
        </w:rPr>
      </w:pPr>
      <w:r w:rsidRPr="00390A27">
        <w:rPr>
          <w:rFonts w:ascii="Comic Sans MS" w:hAnsi="Comic Sans MS"/>
          <w:lang w:val="es-ES"/>
        </w:rPr>
        <w:t xml:space="preserve">Juegos de navidad(tripas de navidad, </w:t>
      </w:r>
      <w:r w:rsidR="00AA4A21" w:rsidRPr="00390A27">
        <w:rPr>
          <w:rFonts w:ascii="Comic Sans MS" w:hAnsi="Comic Sans MS"/>
          <w:lang w:val="es-ES"/>
        </w:rPr>
        <w:t>Memorama</w:t>
      </w:r>
      <w:r w:rsidRPr="00390A27">
        <w:rPr>
          <w:rFonts w:ascii="Comic Sans MS" w:hAnsi="Comic Sans MS"/>
          <w:lang w:val="es-ES"/>
        </w:rPr>
        <w:t xml:space="preserve"> de</w:t>
      </w:r>
      <w:r>
        <w:rPr>
          <w:rFonts w:ascii="Comic Sans MS" w:hAnsi="Comic Sans MS"/>
          <w:lang w:val="es-ES"/>
        </w:rPr>
        <w:t xml:space="preserve"> navidad).</w:t>
      </w:r>
    </w:p>
    <w:p w:rsidR="00D23FAC" w:rsidRDefault="00D23FAC" w:rsidP="00D23FAC">
      <w:pPr>
        <w:pStyle w:val="Prrafodelista"/>
        <w:spacing w:after="0"/>
        <w:ind w:left="840"/>
        <w:rPr>
          <w:rFonts w:ascii="Comic Sans MS" w:hAnsi="Comic Sans MS"/>
          <w:lang w:val="es-ES"/>
        </w:rPr>
      </w:pPr>
    </w:p>
    <w:p w:rsidR="00D06346" w:rsidRPr="00D23FAC" w:rsidRDefault="00390A27" w:rsidP="00D23FAC">
      <w:pPr>
        <w:spacing w:after="0"/>
        <w:rPr>
          <w:rFonts w:ascii="Comic Sans MS" w:hAnsi="Comic Sans MS"/>
          <w:lang w:val="es-ES"/>
        </w:rPr>
      </w:pPr>
      <w:r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91440</wp:posOffset>
            </wp:positionV>
            <wp:extent cx="1519555" cy="1242060"/>
            <wp:effectExtent l="19050" t="0" r="4445" b="0"/>
            <wp:wrapNone/>
            <wp:docPr id="6" name="Imagen 74" descr="http://2.bp.blogspot.com/_vSJn5ZIWNuk/R1BG_t89LDI/AAAAAAAAARs/rh4G79Hfkcc/s1600-R/CampanasNavide%C3%83%C2%B1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2.bp.blogspot.com/_vSJn5ZIWNuk/R1BG_t89LDI/AAAAAAAAARs/rh4G79Hfkcc/s1600-R/CampanasNavide%C3%83%C2%B1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406" w:rsidRPr="00EF5406" w:rsidRDefault="00EF5406" w:rsidP="00EF5406">
      <w:pPr>
        <w:spacing w:after="0"/>
        <w:ind w:left="360"/>
        <w:rPr>
          <w:rFonts w:ascii="Comic Sans MS" w:hAnsi="Comic Sans MS"/>
          <w:lang w:val="es-ES"/>
        </w:rPr>
      </w:pPr>
    </w:p>
    <w:p w:rsidR="00CC762E" w:rsidRPr="00B9332D" w:rsidRDefault="00CC762E" w:rsidP="00B9332D">
      <w:pPr>
        <w:spacing w:after="0"/>
        <w:rPr>
          <w:rFonts w:ascii="Comic Sans MS" w:hAnsi="Comic Sans MS"/>
          <w:lang w:val="es-ES"/>
        </w:rPr>
      </w:pPr>
    </w:p>
    <w:sectPr w:rsidR="00CC762E" w:rsidRPr="00B9332D" w:rsidSect="00EA3CA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57D" w:rsidRDefault="00CA557D" w:rsidP="00CA557D">
      <w:pPr>
        <w:spacing w:after="0" w:line="240" w:lineRule="auto"/>
      </w:pPr>
      <w:r>
        <w:separator/>
      </w:r>
    </w:p>
  </w:endnote>
  <w:endnote w:type="continuationSeparator" w:id="1">
    <w:p w:rsidR="00CA557D" w:rsidRDefault="00CA557D" w:rsidP="00CA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57D" w:rsidRDefault="00CA557D" w:rsidP="00CA557D">
      <w:pPr>
        <w:spacing w:after="0" w:line="240" w:lineRule="auto"/>
      </w:pPr>
      <w:r>
        <w:separator/>
      </w:r>
    </w:p>
  </w:footnote>
  <w:footnote w:type="continuationSeparator" w:id="1">
    <w:p w:rsidR="00CA557D" w:rsidRDefault="00CA557D" w:rsidP="00CA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694A"/>
    <w:multiLevelType w:val="hybridMultilevel"/>
    <w:tmpl w:val="FED6DEC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5129C"/>
    <w:multiLevelType w:val="hybridMultilevel"/>
    <w:tmpl w:val="2712540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705C1"/>
    <w:multiLevelType w:val="hybridMultilevel"/>
    <w:tmpl w:val="EA94B27E"/>
    <w:lvl w:ilvl="0" w:tplc="080A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B7B7D7B"/>
    <w:multiLevelType w:val="hybridMultilevel"/>
    <w:tmpl w:val="7250FF3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95D"/>
    <w:rsid w:val="00082248"/>
    <w:rsid w:val="00085AE7"/>
    <w:rsid w:val="001670C4"/>
    <w:rsid w:val="001A7B1D"/>
    <w:rsid w:val="001F72A2"/>
    <w:rsid w:val="00277382"/>
    <w:rsid w:val="0029367D"/>
    <w:rsid w:val="00301E0C"/>
    <w:rsid w:val="0035272D"/>
    <w:rsid w:val="00390A27"/>
    <w:rsid w:val="00486131"/>
    <w:rsid w:val="00492822"/>
    <w:rsid w:val="00521F20"/>
    <w:rsid w:val="006602EA"/>
    <w:rsid w:val="006D7261"/>
    <w:rsid w:val="00805301"/>
    <w:rsid w:val="00845E0B"/>
    <w:rsid w:val="00854FEA"/>
    <w:rsid w:val="008D1AD3"/>
    <w:rsid w:val="009503F3"/>
    <w:rsid w:val="00A7738A"/>
    <w:rsid w:val="00AA4A21"/>
    <w:rsid w:val="00AE309C"/>
    <w:rsid w:val="00B9332D"/>
    <w:rsid w:val="00C65DC2"/>
    <w:rsid w:val="00CA557D"/>
    <w:rsid w:val="00CC762E"/>
    <w:rsid w:val="00D047BA"/>
    <w:rsid w:val="00D06346"/>
    <w:rsid w:val="00D155BC"/>
    <w:rsid w:val="00D23FAC"/>
    <w:rsid w:val="00D60A74"/>
    <w:rsid w:val="00D91366"/>
    <w:rsid w:val="00EA3CA6"/>
    <w:rsid w:val="00EF5406"/>
    <w:rsid w:val="00FA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2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39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131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CA55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557D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CA55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557D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juana de asbaje 3</cp:lastModifiedBy>
  <cp:revision>11</cp:revision>
  <dcterms:created xsi:type="dcterms:W3CDTF">2010-12-25T02:36:00Z</dcterms:created>
  <dcterms:modified xsi:type="dcterms:W3CDTF">2010-11-29T18:23:00Z</dcterms:modified>
</cp:coreProperties>
</file>